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PACHECO, JOSE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12742514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BRAVO 303 FRACC COLINAS DEL RIO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AAPJ610320T58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AAPJ610320HGTLCS01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PACHECO, JOSE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TOTAL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