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BAR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2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RIO AZUL 129, COL COTO SAN NICOLA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R640303Q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BR640303MDFL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BAR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