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ALFEREZ RIOS, JOSE LUIS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BACHILLERATO,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11740016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ASUNCION 318, SAN MARCOS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AERL950608TU9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AERL950608HASLSS02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12 de Agosto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03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05  de  Septiembre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ALFEREZ RIOS, JOSE LUIS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COMUNICACIÓN Y MEDIOS DIGITALES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PRODUCCIÓN RADIOFÓNICA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ARTES CULINARIAS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FILOSOFÍA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COMUNICACIÓN Y MEDIOS DIGITALES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PRODUCCIÓN RADIOFÓNICA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ARTES CULINARIAS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FILOSOFÍA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2024-09-02 - 2024-12-03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ADMINISTRACIÓN E INNOVACIÓN DE EMPRESAS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LITERATURA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COMUNICACIÓN Y MEDIOS DIGITALES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PERIODISMO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COMUNICACIÓN Y MEDIOS DIGITALES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PRODUCCIÓN RADIOFÓNICA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COMUNICACIÓN Y MEDIOS DIGITALES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PERIODISMO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ADMINISTRACIÓN E INNOVACIÓN DE EMPRESAS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LITERATURA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COMUNICACIÓN Y MEDIOS DIGITALES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PERIODISMO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ARTES CULINARIAS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FILOSOFÍA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2024-08-26 - 2024-08-30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