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AGUIÑAGA GUTIERREZ, BRENDA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SOBERANA 225, QUETZALES SENDEROS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AUGB9101027K5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AUGB910102MGTGTR02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AGUIÑAGA GUTIERREZ, BRENDA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RECREATIVOS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2025-01-15 - 2025-02-04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RECREATIVOS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2025-01-15 - 2025-02-04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RECREATIVOS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